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49AE" w:rsidRDefault="002B49AE" w:rsidP="002B49AE">
      <w:pPr>
        <w:spacing w:after="0"/>
        <w:jc w:val="center"/>
        <w:rPr>
          <w:rFonts w:ascii="Trebuchet MS" w:hAnsi="Trebuchet MS"/>
          <w:b/>
          <w:sz w:val="32"/>
          <w:szCs w:val="32"/>
        </w:rPr>
      </w:pPr>
      <w:r>
        <w:rPr>
          <w:rFonts w:ascii="Trebuchet MS" w:hAnsi="Trebuchet MS"/>
          <w:b/>
          <w:sz w:val="32"/>
          <w:szCs w:val="32"/>
        </w:rPr>
        <w:t>URANIUM CORPORATION OF INDIA LIMITED</w:t>
      </w:r>
    </w:p>
    <w:p w:rsidR="002B49AE" w:rsidRDefault="002B49AE" w:rsidP="002B49AE">
      <w:pPr>
        <w:spacing w:after="0"/>
        <w:jc w:val="center"/>
        <w:rPr>
          <w:rFonts w:ascii="Trebuchet MS" w:hAnsi="Trebuchet MS"/>
          <w:b/>
          <w:sz w:val="32"/>
          <w:szCs w:val="32"/>
        </w:rPr>
      </w:pPr>
      <w:r>
        <w:rPr>
          <w:rFonts w:ascii="Trebuchet MS" w:hAnsi="Trebuchet MS"/>
          <w:b/>
          <w:sz w:val="32"/>
          <w:szCs w:val="32"/>
        </w:rPr>
        <w:t>JADUGUDA</w:t>
      </w:r>
    </w:p>
    <w:p w:rsidR="002B49AE" w:rsidRDefault="002B49AE" w:rsidP="002B49AE">
      <w:pPr>
        <w:spacing w:after="0"/>
        <w:jc w:val="center"/>
        <w:rPr>
          <w:rFonts w:ascii="Trebuchet MS" w:hAnsi="Trebuchet MS"/>
        </w:rPr>
      </w:pPr>
      <w:r>
        <w:rPr>
          <w:rFonts w:ascii="Trebuchet MS" w:hAnsi="Trebuchet MS"/>
        </w:rPr>
        <w:t>P.O. – JADUGUDA MINES, DISTT – EAST SINGHBHUM</w:t>
      </w:r>
    </w:p>
    <w:p w:rsidR="002B49AE" w:rsidRDefault="002B49AE" w:rsidP="002B49AE">
      <w:pPr>
        <w:spacing w:after="0"/>
        <w:jc w:val="center"/>
        <w:rPr>
          <w:rFonts w:ascii="Trebuchet MS" w:hAnsi="Trebuchet MS"/>
        </w:rPr>
      </w:pPr>
      <w:r>
        <w:rPr>
          <w:rFonts w:ascii="Trebuchet MS" w:hAnsi="Trebuchet MS"/>
        </w:rPr>
        <w:t>JHARKHAND - 832102</w:t>
      </w:r>
    </w:p>
    <w:p w:rsidR="002B49AE" w:rsidRDefault="002B49AE" w:rsidP="002B49AE">
      <w:pPr>
        <w:jc w:val="center"/>
        <w:rPr>
          <w:rFonts w:ascii="Arial" w:hAnsi="Arial" w:cs="Arial"/>
        </w:rPr>
      </w:pPr>
      <w:r>
        <w:rPr>
          <w:rFonts w:ascii="Arial" w:hAnsi="Arial" w:cs="Arial"/>
        </w:rPr>
        <w:t>Phone No</w:t>
      </w:r>
      <w:proofErr w:type="gramStart"/>
      <w:r>
        <w:rPr>
          <w:rFonts w:ascii="Arial" w:hAnsi="Arial" w:cs="Arial"/>
        </w:rPr>
        <w:t>.(</w:t>
      </w:r>
      <w:proofErr w:type="gramEnd"/>
      <w:r>
        <w:rPr>
          <w:rFonts w:ascii="Arial" w:hAnsi="Arial" w:cs="Arial"/>
        </w:rPr>
        <w:t xml:space="preserve">0657) 2730122, 2730222, 2730252/ </w:t>
      </w:r>
      <w:proofErr w:type="spellStart"/>
      <w:r>
        <w:rPr>
          <w:rFonts w:ascii="Arial" w:hAnsi="Arial" w:cs="Arial"/>
        </w:rPr>
        <w:t>Extn</w:t>
      </w:r>
      <w:proofErr w:type="spellEnd"/>
      <w:r>
        <w:rPr>
          <w:rFonts w:ascii="Arial" w:hAnsi="Arial" w:cs="Arial"/>
        </w:rPr>
        <w:t>. No. 235, 208</w:t>
      </w:r>
    </w:p>
    <w:p w:rsidR="002B49AE" w:rsidRDefault="002B49AE" w:rsidP="002B49AE">
      <w:pPr>
        <w:jc w:val="both"/>
      </w:pPr>
    </w:p>
    <w:p w:rsidR="002B49AE" w:rsidRDefault="002B49AE" w:rsidP="002B49AE">
      <w:pPr>
        <w:rPr>
          <w:b/>
        </w:rPr>
      </w:pPr>
      <w:r>
        <w:rPr>
          <w:b/>
        </w:rPr>
        <w:t>Ref: UCIL/</w:t>
      </w:r>
      <w:proofErr w:type="spellStart"/>
      <w:r>
        <w:rPr>
          <w:b/>
        </w:rPr>
        <w:t>Jad</w:t>
      </w:r>
      <w:proofErr w:type="spellEnd"/>
      <w:r>
        <w:rPr>
          <w:b/>
        </w:rPr>
        <w:t>/Stores/ENQ/01/26                                                                                   Date: 15/04/2026</w:t>
      </w:r>
    </w:p>
    <w:p w:rsidR="002B49AE" w:rsidRDefault="002B49AE" w:rsidP="002B49AE">
      <w:pPr>
        <w:rPr>
          <w:b/>
        </w:rPr>
      </w:pPr>
    </w:p>
    <w:tbl>
      <w:tblPr>
        <w:tblW w:w="9165" w:type="dxa"/>
        <w:tblInd w:w="-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32"/>
        <w:gridCol w:w="4433"/>
      </w:tblGrid>
      <w:tr w:rsidR="002B49AE" w:rsidTr="002B49AE">
        <w:trPr>
          <w:trHeight w:val="2175"/>
        </w:trPr>
        <w:tc>
          <w:tcPr>
            <w:tcW w:w="4732" w:type="dxa"/>
            <w:tcBorders>
              <w:top w:val="single" w:sz="4" w:space="0" w:color="auto"/>
              <w:left w:val="single" w:sz="4" w:space="0" w:color="auto"/>
              <w:bottom w:val="single" w:sz="4" w:space="0" w:color="auto"/>
              <w:right w:val="single" w:sz="4" w:space="0" w:color="auto"/>
            </w:tcBorders>
          </w:tcPr>
          <w:p w:rsidR="002B49AE" w:rsidRDefault="002B49AE">
            <w:pPr>
              <w:pStyle w:val="NoSpacing"/>
              <w:spacing w:line="276" w:lineRule="auto"/>
            </w:pPr>
          </w:p>
          <w:p w:rsidR="002B49AE" w:rsidRDefault="002B49AE">
            <w:r>
              <w:t>To</w:t>
            </w:r>
          </w:p>
          <w:p w:rsidR="001B5822" w:rsidRDefault="001B5822">
            <w:r>
              <w:t>New India Assurance Company Ltd. Jamshedpur</w:t>
            </w:r>
          </w:p>
          <w:p w:rsidR="001B5822" w:rsidRDefault="001B5822">
            <w:r>
              <w:t>National Insurance Company Ltd.</w:t>
            </w:r>
          </w:p>
          <w:p w:rsidR="001B5822" w:rsidRDefault="001B5822">
            <w:r>
              <w:t>United India Insurance Co. Ltd. Jamshedpur</w:t>
            </w:r>
          </w:p>
          <w:p w:rsidR="002B49AE" w:rsidRDefault="002B49AE">
            <w:pPr>
              <w:pStyle w:val="NoSpacing"/>
              <w:spacing w:line="276" w:lineRule="auto"/>
            </w:pPr>
            <w:r>
              <w:t>Oriental Insurance Co. Ltd., Jamshedpur</w:t>
            </w:r>
          </w:p>
          <w:p w:rsidR="002B49AE" w:rsidRDefault="002B49AE" w:rsidP="001B5822">
            <w:pPr>
              <w:pStyle w:val="NoSpacing"/>
              <w:spacing w:line="276" w:lineRule="auto"/>
            </w:pPr>
          </w:p>
        </w:tc>
        <w:tc>
          <w:tcPr>
            <w:tcW w:w="4433" w:type="dxa"/>
            <w:tcBorders>
              <w:top w:val="single" w:sz="4" w:space="0" w:color="auto"/>
              <w:left w:val="single" w:sz="4" w:space="0" w:color="auto"/>
              <w:bottom w:val="single" w:sz="4" w:space="0" w:color="auto"/>
              <w:right w:val="single" w:sz="4" w:space="0" w:color="auto"/>
            </w:tcBorders>
          </w:tcPr>
          <w:p w:rsidR="002B49AE" w:rsidRDefault="002B49AE">
            <w:pPr>
              <w:spacing w:after="0"/>
            </w:pPr>
          </w:p>
          <w:p w:rsidR="002B49AE" w:rsidRDefault="002B49AE">
            <w:pPr>
              <w:pStyle w:val="NoSpacing"/>
              <w:spacing w:line="276" w:lineRule="auto"/>
            </w:pPr>
            <w:r>
              <w:t>Last Date of submission of offer : 0</w:t>
            </w:r>
            <w:r w:rsidR="0083159A">
              <w:t>5</w:t>
            </w:r>
            <w:r>
              <w:t>/05/2026</w:t>
            </w:r>
          </w:p>
          <w:p w:rsidR="002B49AE" w:rsidRDefault="002B49AE">
            <w:pPr>
              <w:spacing w:after="0"/>
            </w:pPr>
          </w:p>
          <w:p w:rsidR="002B49AE" w:rsidRDefault="002B49AE">
            <w:pPr>
              <w:spacing w:after="0"/>
            </w:pPr>
            <w:r>
              <w:t>Following reference number shall be super scribed on the sealed envelope of quotation.</w:t>
            </w:r>
          </w:p>
          <w:p w:rsidR="002B49AE" w:rsidRDefault="002B49AE">
            <w:pPr>
              <w:spacing w:after="0"/>
              <w:rPr>
                <w:b/>
              </w:rPr>
            </w:pPr>
          </w:p>
          <w:p w:rsidR="002B49AE" w:rsidRDefault="002B49AE" w:rsidP="00A47B03">
            <w:pPr>
              <w:pStyle w:val="NoSpacing"/>
            </w:pPr>
            <w:r>
              <w:t>Ref: UCIL/</w:t>
            </w:r>
            <w:proofErr w:type="spellStart"/>
            <w:r>
              <w:t>Jad</w:t>
            </w:r>
            <w:proofErr w:type="spellEnd"/>
            <w:r>
              <w:t xml:space="preserve">/Stores/ENQ/06 /01                                       Date: </w:t>
            </w:r>
            <w:r w:rsidR="0083159A">
              <w:t>15/</w:t>
            </w:r>
            <w:r>
              <w:t>0</w:t>
            </w:r>
            <w:r w:rsidR="0083159A">
              <w:t>4</w:t>
            </w:r>
            <w:r>
              <w:t>/2026</w:t>
            </w:r>
          </w:p>
        </w:tc>
      </w:tr>
    </w:tbl>
    <w:p w:rsidR="002B49AE" w:rsidRDefault="002B49AE" w:rsidP="002B49AE">
      <w:pPr>
        <w:rPr>
          <w:b/>
        </w:rPr>
      </w:pPr>
    </w:p>
    <w:p w:rsidR="002B49AE" w:rsidRDefault="002B49AE" w:rsidP="002B49AE">
      <w:pPr>
        <w:jc w:val="center"/>
        <w:rPr>
          <w:rFonts w:ascii="Times New Roman" w:hAnsi="Times New Roman" w:cs="Times New Roman"/>
          <w:b/>
        </w:rPr>
      </w:pPr>
      <w:r>
        <w:rPr>
          <w:rFonts w:ascii="Times New Roman" w:hAnsi="Times New Roman" w:cs="Times New Roman"/>
          <w:b/>
        </w:rPr>
        <w:t xml:space="preserve">Sub: Quotation for Fire and Burglary Insurance. </w:t>
      </w:r>
    </w:p>
    <w:p w:rsidR="002B49AE" w:rsidRDefault="002B49AE" w:rsidP="002B49AE">
      <w:r>
        <w:t>Dear Sir,</w:t>
      </w:r>
    </w:p>
    <w:p w:rsidR="002B49AE" w:rsidRDefault="002B49AE" w:rsidP="002B49AE">
      <w:pPr>
        <w:jc w:val="both"/>
        <w:rPr>
          <w:rFonts w:ascii="Times New Roman" w:hAnsi="Times New Roman" w:cs="Times New Roman"/>
        </w:rPr>
      </w:pPr>
      <w:r>
        <w:rPr>
          <w:rFonts w:ascii="Times New Roman" w:hAnsi="Times New Roman" w:cs="Times New Roman"/>
        </w:rPr>
        <w:t xml:space="preserve">You are requested to submit your comprehensive offer in duplicate in sealed envelope for Fire and Burglary Insurance for the materials kept in the three different Central Stores of UCIL located at Jaduguda, Narwapahar and Turamdih, East Singhbhum, Jharkhand for the period of (01) one year   as per the enclosed Price Format. </w:t>
      </w:r>
    </w:p>
    <w:p w:rsidR="002B49AE" w:rsidRDefault="002B49AE" w:rsidP="002B49AE">
      <w:pPr>
        <w:pStyle w:val="NoSpacing"/>
        <w:jc w:val="both"/>
        <w:rPr>
          <w:rFonts w:ascii="Times New Roman" w:hAnsi="Times New Roman" w:cs="Times New Roman"/>
        </w:rPr>
      </w:pPr>
      <w:r>
        <w:rPr>
          <w:rFonts w:ascii="Times New Roman" w:hAnsi="Times New Roman" w:cs="Times New Roman"/>
          <w:b/>
        </w:rPr>
        <w:t xml:space="preserve"> </w:t>
      </w:r>
      <w:proofErr w:type="gramStart"/>
      <w:r>
        <w:rPr>
          <w:rFonts w:ascii="Times New Roman" w:hAnsi="Times New Roman" w:cs="Times New Roman"/>
          <w:b/>
        </w:rPr>
        <w:t>Price</w:t>
      </w:r>
      <w:r>
        <w:rPr>
          <w:rFonts w:ascii="Times New Roman" w:hAnsi="Times New Roman" w:cs="Times New Roman"/>
        </w:rPr>
        <w:t xml:space="preserve"> :</w:t>
      </w:r>
      <w:proofErr w:type="gramEnd"/>
      <w:r>
        <w:rPr>
          <w:rFonts w:ascii="Times New Roman" w:hAnsi="Times New Roman" w:cs="Times New Roman"/>
        </w:rPr>
        <w:t xml:space="preserve"> The  quoted rate  should be inclusive of all taxes &amp; duties, GST  etc.  No extra payment shall be entertained except quoted rate.</w:t>
      </w:r>
    </w:p>
    <w:p w:rsidR="002B49AE" w:rsidRDefault="002B49AE" w:rsidP="002B49AE">
      <w:pPr>
        <w:rPr>
          <w:rFonts w:ascii="Times New Roman" w:hAnsi="Times New Roman" w:cs="Times New Roman"/>
        </w:rPr>
      </w:pPr>
      <w:r>
        <w:rPr>
          <w:rFonts w:ascii="Times New Roman" w:hAnsi="Times New Roman" w:cs="Times New Roman"/>
        </w:rPr>
        <w:t>Price shall be firm for whole of the insurance period.</w:t>
      </w:r>
    </w:p>
    <w:p w:rsidR="002B49AE" w:rsidRDefault="002B49AE" w:rsidP="002B49AE">
      <w:pPr>
        <w:rPr>
          <w:rFonts w:ascii="Times New Roman" w:hAnsi="Times New Roman" w:cs="Times New Roman"/>
          <w:b/>
        </w:rPr>
      </w:pPr>
      <w:r>
        <w:rPr>
          <w:rFonts w:ascii="Times New Roman" w:hAnsi="Times New Roman" w:cs="Times New Roman"/>
          <w:b/>
        </w:rPr>
        <w:t xml:space="preserve">Validity: </w:t>
      </w:r>
      <w:r>
        <w:rPr>
          <w:rFonts w:ascii="Times New Roman" w:hAnsi="Times New Roman" w:cs="Times New Roman"/>
        </w:rPr>
        <w:t>The offer shall be valid for 90 days from the date of last submission date.</w:t>
      </w:r>
    </w:p>
    <w:p w:rsidR="002B49AE" w:rsidRDefault="002B49AE" w:rsidP="002B49AE">
      <w:pPr>
        <w:pStyle w:val="NoSpacing"/>
        <w:jc w:val="both"/>
        <w:rPr>
          <w:rFonts w:ascii="Times New Roman" w:hAnsi="Times New Roman" w:cs="Times New Roman"/>
          <w:b/>
        </w:rPr>
      </w:pPr>
      <w:r>
        <w:rPr>
          <w:rFonts w:ascii="Times New Roman" w:hAnsi="Times New Roman" w:cs="Times New Roman"/>
          <w:b/>
        </w:rPr>
        <w:t>General:</w:t>
      </w:r>
    </w:p>
    <w:p w:rsidR="002B49AE" w:rsidRDefault="002B49AE" w:rsidP="002B49AE">
      <w:pPr>
        <w:pStyle w:val="NoSpacing"/>
        <w:numPr>
          <w:ilvl w:val="0"/>
          <w:numId w:val="1"/>
        </w:numPr>
        <w:jc w:val="both"/>
        <w:rPr>
          <w:rFonts w:ascii="Times New Roman" w:hAnsi="Times New Roman" w:cs="Times New Roman"/>
          <w:b/>
        </w:rPr>
      </w:pPr>
      <w:r>
        <w:rPr>
          <w:rFonts w:ascii="Times New Roman" w:hAnsi="Times New Roman" w:cs="Times New Roman"/>
          <w:b/>
        </w:rPr>
        <w:t xml:space="preserve">Only public sector Insurance </w:t>
      </w:r>
      <w:r w:rsidR="00A47B03">
        <w:rPr>
          <w:rFonts w:ascii="Times New Roman" w:hAnsi="Times New Roman" w:cs="Times New Roman"/>
          <w:b/>
        </w:rPr>
        <w:t>Company</w:t>
      </w:r>
      <w:r>
        <w:rPr>
          <w:rFonts w:ascii="Times New Roman" w:hAnsi="Times New Roman" w:cs="Times New Roman"/>
          <w:b/>
        </w:rPr>
        <w:t xml:space="preserve"> can participate.</w:t>
      </w:r>
    </w:p>
    <w:p w:rsidR="002B49AE" w:rsidRDefault="002B49AE" w:rsidP="002B49AE">
      <w:pPr>
        <w:pStyle w:val="NoSpacing"/>
        <w:numPr>
          <w:ilvl w:val="0"/>
          <w:numId w:val="1"/>
        </w:numPr>
        <w:jc w:val="both"/>
        <w:rPr>
          <w:rFonts w:ascii="Times New Roman" w:hAnsi="Times New Roman" w:cs="Times New Roman"/>
        </w:rPr>
      </w:pPr>
      <w:r>
        <w:rPr>
          <w:rFonts w:ascii="Times New Roman" w:hAnsi="Times New Roman" w:cs="Times New Roman"/>
        </w:rPr>
        <w:t>The overall total value will be considered for deciding the L-1 bidder to award the job. Any conditional offer will be rejected.</w:t>
      </w:r>
    </w:p>
    <w:p w:rsidR="002B49AE" w:rsidRDefault="002B49AE" w:rsidP="002B49AE">
      <w:pPr>
        <w:pStyle w:val="ListParagraph"/>
        <w:numPr>
          <w:ilvl w:val="0"/>
          <w:numId w:val="1"/>
        </w:numPr>
        <w:jc w:val="both"/>
        <w:rPr>
          <w:rFonts w:ascii="Times New Roman" w:hAnsi="Times New Roman" w:cs="Times New Roman"/>
        </w:rPr>
      </w:pPr>
      <w:r>
        <w:rPr>
          <w:rFonts w:ascii="Times New Roman" w:hAnsi="Times New Roman" w:cs="Times New Roman"/>
        </w:rPr>
        <w:t>Quoted rate shall be accurately filled by the bidder in enclosed Price Format in figure and words such that there is no discrepancy in the rates written in figures and words. However, if a discrepancy is found, the rates quoted by the bidder in words shall be taken as correct.</w:t>
      </w:r>
    </w:p>
    <w:p w:rsidR="002B49AE" w:rsidRDefault="002B49AE" w:rsidP="002B49AE">
      <w:pPr>
        <w:pStyle w:val="NoSpacing"/>
        <w:numPr>
          <w:ilvl w:val="0"/>
          <w:numId w:val="1"/>
        </w:numPr>
        <w:jc w:val="both"/>
        <w:rPr>
          <w:rFonts w:ascii="Times New Roman" w:hAnsi="Times New Roman" w:cs="Times New Roman"/>
        </w:rPr>
      </w:pPr>
      <w:r>
        <w:rPr>
          <w:rFonts w:ascii="Times New Roman" w:hAnsi="Times New Roman" w:cs="Times New Roman"/>
        </w:rPr>
        <w:t xml:space="preserve">The Corporation reserves the right to accept or reject or cancel any or all tender(s) without assigning any reason whatsoever. </w:t>
      </w:r>
    </w:p>
    <w:p w:rsidR="002B49AE" w:rsidRDefault="002B49AE" w:rsidP="002B49AE">
      <w:pPr>
        <w:pStyle w:val="NoSpacing"/>
        <w:numPr>
          <w:ilvl w:val="0"/>
          <w:numId w:val="1"/>
        </w:numPr>
        <w:jc w:val="both"/>
        <w:rPr>
          <w:rFonts w:ascii="Times New Roman" w:hAnsi="Times New Roman" w:cs="Times New Roman"/>
        </w:rPr>
      </w:pPr>
      <w:r>
        <w:rPr>
          <w:rFonts w:ascii="Times New Roman" w:hAnsi="Times New Roman" w:cs="Times New Roman"/>
        </w:rPr>
        <w:t xml:space="preserve">Our stores are located inside the premises of units of UCIL i.e., </w:t>
      </w:r>
      <w:r w:rsidR="00A47B03">
        <w:rPr>
          <w:rFonts w:ascii="Times New Roman" w:hAnsi="Times New Roman" w:cs="Times New Roman"/>
        </w:rPr>
        <w:t>Jaduguda,</w:t>
      </w:r>
      <w:r>
        <w:rPr>
          <w:rFonts w:ascii="Times New Roman" w:hAnsi="Times New Roman" w:cs="Times New Roman"/>
        </w:rPr>
        <w:t xml:space="preserve"> Narwapahar and Turamdih in East Singhbhum, Jharkhand and each individual stores are fenced. </w:t>
      </w:r>
    </w:p>
    <w:p w:rsidR="002B49AE" w:rsidRDefault="002B49AE" w:rsidP="002B49AE">
      <w:pPr>
        <w:pStyle w:val="NoSpacing"/>
        <w:ind w:left="720"/>
        <w:jc w:val="both"/>
        <w:rPr>
          <w:rFonts w:ascii="Times New Roman" w:hAnsi="Times New Roman" w:cs="Times New Roman"/>
        </w:rPr>
      </w:pPr>
    </w:p>
    <w:p w:rsidR="002B49AE" w:rsidRDefault="005F5120" w:rsidP="002B49AE">
      <w:pPr>
        <w:pStyle w:val="NoSpacing"/>
        <w:numPr>
          <w:ilvl w:val="0"/>
          <w:numId w:val="1"/>
        </w:numPr>
        <w:jc w:val="both"/>
        <w:rPr>
          <w:rFonts w:ascii="Times New Roman" w:hAnsi="Times New Roman" w:cs="Times New Roman"/>
        </w:rPr>
      </w:pPr>
      <w:r>
        <w:rPr>
          <w:rFonts w:ascii="Times New Roman" w:hAnsi="Times New Roman" w:cs="Times New Roman"/>
        </w:rPr>
        <w:t>CISF (Central Industrial Security Force) personnel are deputed</w:t>
      </w:r>
      <w:r w:rsidR="002B49AE">
        <w:rPr>
          <w:rFonts w:ascii="Times New Roman" w:hAnsi="Times New Roman" w:cs="Times New Roman"/>
        </w:rPr>
        <w:t xml:space="preserve"> at the main gate of each Central Stores premises of Jaduguda, Narwapahar and Turamdih for 24 hours.</w:t>
      </w:r>
    </w:p>
    <w:p w:rsidR="002B49AE" w:rsidRDefault="002B49AE" w:rsidP="002B49AE">
      <w:pPr>
        <w:pStyle w:val="ListParagraph"/>
        <w:rPr>
          <w:rFonts w:ascii="Times New Roman" w:hAnsi="Times New Roman" w:cs="Times New Roman"/>
        </w:rPr>
      </w:pPr>
    </w:p>
    <w:p w:rsidR="002B49AE" w:rsidRDefault="002B49AE" w:rsidP="002B49AE">
      <w:pPr>
        <w:pStyle w:val="NoSpacing"/>
        <w:numPr>
          <w:ilvl w:val="0"/>
          <w:numId w:val="1"/>
        </w:numPr>
        <w:jc w:val="both"/>
        <w:rPr>
          <w:rFonts w:ascii="Times New Roman" w:hAnsi="Times New Roman" w:cs="Times New Roman"/>
        </w:rPr>
      </w:pPr>
      <w:r>
        <w:rPr>
          <w:rFonts w:ascii="Times New Roman" w:hAnsi="Times New Roman" w:cs="Times New Roman"/>
        </w:rPr>
        <w:t xml:space="preserve">Different </w:t>
      </w:r>
      <w:proofErr w:type="gramStart"/>
      <w:r>
        <w:rPr>
          <w:rFonts w:ascii="Times New Roman" w:hAnsi="Times New Roman" w:cs="Times New Roman"/>
        </w:rPr>
        <w:t>type</w:t>
      </w:r>
      <w:proofErr w:type="gramEnd"/>
      <w:r>
        <w:rPr>
          <w:rFonts w:ascii="Times New Roman" w:hAnsi="Times New Roman" w:cs="Times New Roman"/>
        </w:rPr>
        <w:t xml:space="preserve"> of materials which are used in our industry are kept in Stores. Some are kept in closed building and some are in open space /shed with in the stores premises. In non working hours, each stores building as well as main gate of store premises are locked.</w:t>
      </w:r>
    </w:p>
    <w:p w:rsidR="002B49AE" w:rsidRDefault="002B49AE" w:rsidP="002B49AE">
      <w:pPr>
        <w:pStyle w:val="NoSpacing"/>
        <w:ind w:left="720"/>
        <w:jc w:val="both"/>
        <w:rPr>
          <w:rFonts w:ascii="Times New Roman" w:hAnsi="Times New Roman" w:cs="Times New Roman"/>
        </w:rPr>
      </w:pPr>
    </w:p>
    <w:p w:rsidR="002B49AE" w:rsidRDefault="002B49AE" w:rsidP="002B49AE">
      <w:pPr>
        <w:pStyle w:val="NoSpacing"/>
        <w:numPr>
          <w:ilvl w:val="0"/>
          <w:numId w:val="1"/>
        </w:numPr>
        <w:jc w:val="both"/>
        <w:rPr>
          <w:rFonts w:ascii="Times New Roman" w:hAnsi="Times New Roman" w:cs="Times New Roman"/>
          <w:b/>
        </w:rPr>
      </w:pPr>
      <w:r>
        <w:rPr>
          <w:rFonts w:ascii="Times New Roman" w:hAnsi="Times New Roman" w:cs="Times New Roman"/>
        </w:rPr>
        <w:t>You may visit to inspect the site at your own cost before submission of your quotation.</w:t>
      </w:r>
    </w:p>
    <w:p w:rsidR="002B49AE" w:rsidRDefault="002B49AE" w:rsidP="002B49AE">
      <w:pPr>
        <w:pStyle w:val="ListParagraph"/>
        <w:rPr>
          <w:rFonts w:ascii="Times New Roman" w:hAnsi="Times New Roman" w:cs="Times New Roman"/>
        </w:rPr>
      </w:pPr>
    </w:p>
    <w:p w:rsidR="002B49AE" w:rsidRDefault="002B49AE" w:rsidP="002B49AE">
      <w:pPr>
        <w:pStyle w:val="NoSpacing"/>
        <w:ind w:left="720"/>
        <w:jc w:val="both"/>
        <w:rPr>
          <w:rFonts w:ascii="Times New Roman" w:hAnsi="Times New Roman" w:cs="Times New Roman"/>
          <w:b/>
        </w:rPr>
      </w:pPr>
      <w:r>
        <w:rPr>
          <w:rFonts w:ascii="Times New Roman" w:hAnsi="Times New Roman" w:cs="Times New Roman"/>
        </w:rPr>
        <w:t xml:space="preserve"> </w:t>
      </w:r>
    </w:p>
    <w:p w:rsidR="002B49AE" w:rsidRDefault="002B49AE" w:rsidP="002B49AE">
      <w:pPr>
        <w:pStyle w:val="NoSpacing"/>
        <w:jc w:val="both"/>
        <w:rPr>
          <w:rFonts w:ascii="Times New Roman" w:hAnsi="Times New Roman" w:cs="Times New Roman"/>
          <w:b/>
        </w:rPr>
      </w:pPr>
      <w:r>
        <w:rPr>
          <w:rFonts w:ascii="Times New Roman" w:hAnsi="Times New Roman" w:cs="Times New Roman"/>
          <w:b/>
        </w:rPr>
        <w:t>Your offer in sealed envelope superscribing “Quotation for Fire &amp; Burglary Insurance of UCIL, Turamdih, Jaduguda &amp; Narwapahar should reach the undersigned on or before 0</w:t>
      </w:r>
      <w:r w:rsidR="005F5120">
        <w:rPr>
          <w:rFonts w:ascii="Times New Roman" w:hAnsi="Times New Roman" w:cs="Times New Roman"/>
          <w:b/>
        </w:rPr>
        <w:t>5</w:t>
      </w:r>
      <w:r>
        <w:rPr>
          <w:rFonts w:ascii="Times New Roman" w:hAnsi="Times New Roman" w:cs="Times New Roman"/>
          <w:b/>
        </w:rPr>
        <w:t xml:space="preserve">.05.2026 </w:t>
      </w:r>
      <w:proofErr w:type="spellStart"/>
      <w:r>
        <w:rPr>
          <w:rFonts w:ascii="Times New Roman" w:hAnsi="Times New Roman" w:cs="Times New Roman"/>
          <w:b/>
        </w:rPr>
        <w:t>upto</w:t>
      </w:r>
      <w:proofErr w:type="spellEnd"/>
      <w:r>
        <w:rPr>
          <w:rFonts w:ascii="Times New Roman" w:hAnsi="Times New Roman" w:cs="Times New Roman"/>
          <w:b/>
        </w:rPr>
        <w:t xml:space="preserve"> 3.00 PM failing which offer shall be rejected.</w:t>
      </w:r>
    </w:p>
    <w:p w:rsidR="002B49AE" w:rsidRDefault="002B49AE" w:rsidP="002B49AE"/>
    <w:p w:rsidR="002B49AE" w:rsidRDefault="002B49AE" w:rsidP="002B49AE">
      <w:r>
        <w:t>Thanking you</w:t>
      </w:r>
    </w:p>
    <w:p w:rsidR="002B49AE" w:rsidRDefault="002B49AE" w:rsidP="002B49AE">
      <w:pPr>
        <w:spacing w:after="0" w:line="240" w:lineRule="auto"/>
        <w:jc w:val="right"/>
      </w:pPr>
      <w:r>
        <w:t xml:space="preserve">                                                                                                                       (S. Das)</w:t>
      </w:r>
    </w:p>
    <w:p w:rsidR="002B49AE" w:rsidRDefault="002B49AE" w:rsidP="002B49AE">
      <w:pPr>
        <w:spacing w:after="0" w:line="240" w:lineRule="auto"/>
        <w:jc w:val="right"/>
      </w:pPr>
      <w:r>
        <w:t>Chief Controller of Purchase (Stores)</w:t>
      </w:r>
    </w:p>
    <w:p w:rsidR="002B49AE" w:rsidRDefault="002B49AE" w:rsidP="002B49AE">
      <w:pPr>
        <w:spacing w:after="0" w:line="240" w:lineRule="auto"/>
        <w:jc w:val="right"/>
      </w:pPr>
      <w:r>
        <w:t>Central Stores - Jaduguda</w:t>
      </w:r>
    </w:p>
    <w:p w:rsidR="002B49AE" w:rsidRDefault="002B49AE" w:rsidP="002B49AE">
      <w:pPr>
        <w:spacing w:after="0" w:line="240" w:lineRule="auto"/>
        <w:jc w:val="right"/>
      </w:pPr>
      <w:r>
        <w:t>Uranium Corporation of India Limited</w:t>
      </w:r>
    </w:p>
    <w:p w:rsidR="002B49AE" w:rsidRDefault="002B49AE" w:rsidP="002B49AE">
      <w:pPr>
        <w:spacing w:after="0" w:line="240" w:lineRule="auto"/>
        <w:jc w:val="right"/>
      </w:pPr>
      <w:r>
        <w:t>P.O. Jaduguda Mines</w:t>
      </w:r>
    </w:p>
    <w:p w:rsidR="002B49AE" w:rsidRDefault="002B49AE" w:rsidP="002B49AE">
      <w:pPr>
        <w:spacing w:after="0" w:line="240" w:lineRule="auto"/>
        <w:jc w:val="right"/>
      </w:pPr>
      <w:r>
        <w:t>Dist: Singhbhum (East)</w:t>
      </w:r>
    </w:p>
    <w:p w:rsidR="002B49AE" w:rsidRDefault="002B49AE" w:rsidP="002B49AE">
      <w:pPr>
        <w:spacing w:after="0" w:line="240" w:lineRule="auto"/>
        <w:jc w:val="right"/>
      </w:pPr>
      <w:r>
        <w:t>Jharkhand– 832102</w:t>
      </w:r>
    </w:p>
    <w:p w:rsidR="002B49AE" w:rsidRDefault="002B49AE" w:rsidP="002B49AE">
      <w:r>
        <w:rPr>
          <w:u w:val="single"/>
        </w:rPr>
        <w:t>Enclosure</w:t>
      </w:r>
      <w:r>
        <w:t>: Price format</w:t>
      </w:r>
    </w:p>
    <w:p w:rsidR="002B49AE" w:rsidRDefault="002B49AE" w:rsidP="002B49AE">
      <w:r>
        <w:t xml:space="preserve">                                                                                                       </w:t>
      </w:r>
    </w:p>
    <w:p w:rsidR="007B35CE" w:rsidRDefault="007B35CE"/>
    <w:sectPr w:rsidR="007B35CE" w:rsidSect="007B35CE">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Vrinda">
    <w:panose1 w:val="020B0502040204020203"/>
    <w:charset w:val="00"/>
    <w:family w:val="swiss"/>
    <w:pitch w:val="variable"/>
    <w:sig w:usb0="0001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2737A2"/>
    <w:multiLevelType w:val="hybridMultilevel"/>
    <w:tmpl w:val="EF24E114"/>
    <w:lvl w:ilvl="0" w:tplc="4009000F">
      <w:start w:val="1"/>
      <w:numFmt w:val="decimal"/>
      <w:lvlText w:val="%1."/>
      <w:lvlJc w:val="left"/>
      <w:pPr>
        <w:ind w:left="720" w:hanging="36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compat/>
  <w:rsids>
    <w:rsidRoot w:val="002B49AE"/>
    <w:rsid w:val="001B5822"/>
    <w:rsid w:val="002B49AE"/>
    <w:rsid w:val="00534AE4"/>
    <w:rsid w:val="005F5120"/>
    <w:rsid w:val="007B35CE"/>
    <w:rsid w:val="0083159A"/>
    <w:rsid w:val="008E583F"/>
    <w:rsid w:val="00A47B0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49A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B49AE"/>
    <w:pPr>
      <w:spacing w:after="0" w:line="240" w:lineRule="auto"/>
    </w:pPr>
  </w:style>
  <w:style w:type="paragraph" w:styleId="ListParagraph">
    <w:name w:val="List Paragraph"/>
    <w:basedOn w:val="Normal"/>
    <w:uiPriority w:val="34"/>
    <w:qFormat/>
    <w:rsid w:val="002B49AE"/>
    <w:pPr>
      <w:ind w:left="720"/>
      <w:contextualSpacing/>
    </w:pPr>
  </w:style>
</w:styles>
</file>

<file path=word/webSettings.xml><?xml version="1.0" encoding="utf-8"?>
<w:webSettings xmlns:r="http://schemas.openxmlformats.org/officeDocument/2006/relationships" xmlns:w="http://schemas.openxmlformats.org/wordprocessingml/2006/main">
  <w:divs>
    <w:div w:id="1499883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494</Words>
  <Characters>2822</Characters>
  <Application>Microsoft Office Word</Application>
  <DocSecurity>0</DocSecurity>
  <Lines>23</Lines>
  <Paragraphs>6</Paragraphs>
  <ScaleCrop>false</ScaleCrop>
  <Company/>
  <LinksUpToDate>false</LinksUpToDate>
  <CharactersWithSpaces>3310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 SRIVASTAVA</dc:creator>
  <cp:lastModifiedBy>Store PC</cp:lastModifiedBy>
  <cp:revision>5</cp:revision>
  <dcterms:created xsi:type="dcterms:W3CDTF">2026-04-15T04:04:00Z</dcterms:created>
  <dcterms:modified xsi:type="dcterms:W3CDTF">2026-04-16T06:59:00Z</dcterms:modified>
</cp:coreProperties>
</file>